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BBF" w:rsidRDefault="00FA73C7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noProof/>
          <w:lang w:val="it-IT"/>
        </w:rPr>
        <w:drawing>
          <wp:inline distT="0" distB="0" distL="0" distR="0">
            <wp:extent cx="2121565" cy="372892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1565" cy="3728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  <w:lang w:val="it-IT"/>
        </w:rPr>
        <w:drawing>
          <wp:inline distT="0" distB="0" distL="0" distR="0">
            <wp:extent cx="790298" cy="867399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298" cy="8673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ab/>
      </w:r>
    </w:p>
    <w:p w:rsidR="00255BBF" w:rsidRDefault="00255BBF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</w:rPr>
      </w:pPr>
    </w:p>
    <w:p w:rsidR="00255BBF" w:rsidRDefault="00FA73C7">
      <w:pPr>
        <w:tabs>
          <w:tab w:val="center" w:pos="4819"/>
          <w:tab w:val="right" w:pos="9638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it-IT"/>
        </w:rPr>
        <w:drawing>
          <wp:inline distT="0" distB="0" distL="0" distR="0">
            <wp:extent cx="484609" cy="868146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r="82070"/>
                    <a:stretch>
                      <a:fillRect/>
                    </a:stretch>
                  </pic:blipFill>
                  <pic:spPr>
                    <a:xfrm>
                      <a:off x="0" y="0"/>
                      <a:ext cx="484609" cy="8681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1040" w:type="dxa"/>
        <w:tblInd w:w="-5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040"/>
      </w:tblGrid>
      <w:tr w:rsidR="00255BBF">
        <w:trPr>
          <w:trHeight w:val="274"/>
        </w:trPr>
        <w:tc>
          <w:tcPr>
            <w:tcW w:w="11040" w:type="dxa"/>
          </w:tcPr>
          <w:p w:rsidR="00255BBF" w:rsidRDefault="00FA73C7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ascii="EB Garamond" w:eastAsia="EB Garamond" w:hAnsi="EB Garamond" w:cs="EB Garamond"/>
                <w:b/>
              </w:rPr>
            </w:pPr>
            <w:r>
              <w:rPr>
                <w:rFonts w:ascii="EB Garamond" w:eastAsia="EB Garamond" w:hAnsi="EB Garamond" w:cs="EB Garamond"/>
                <w:b/>
                <w:sz w:val="28"/>
                <w:szCs w:val="28"/>
              </w:rPr>
              <w:t xml:space="preserve">                                                           Ministero dell’Istruzione</w:t>
            </w:r>
          </w:p>
        </w:tc>
      </w:tr>
      <w:tr w:rsidR="00255BBF">
        <w:trPr>
          <w:trHeight w:val="297"/>
        </w:trPr>
        <w:tc>
          <w:tcPr>
            <w:tcW w:w="11040" w:type="dxa"/>
          </w:tcPr>
          <w:p w:rsidR="00255BBF" w:rsidRDefault="00FA73C7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</w:rPr>
              <w:t>ISTITUTO COMPRENSIVO BRIANZA</w:t>
            </w:r>
          </w:p>
        </w:tc>
      </w:tr>
      <w:tr w:rsidR="00255BBF">
        <w:tc>
          <w:tcPr>
            <w:tcW w:w="11040" w:type="dxa"/>
          </w:tcPr>
          <w:p w:rsidR="00255BBF" w:rsidRDefault="00FA73C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0070C0"/>
              </w:rPr>
            </w:pPr>
            <w:r>
              <w:rPr>
                <w:rFonts w:ascii="Calibri" w:eastAsia="Calibri" w:hAnsi="Calibri" w:cs="Calibri"/>
                <w:b/>
                <w:color w:val="0070C0"/>
              </w:rPr>
              <w:t>Scuola dell’infanzia “</w:t>
            </w:r>
            <w:proofErr w:type="gramStart"/>
            <w:r>
              <w:rPr>
                <w:rFonts w:ascii="Calibri" w:eastAsia="Calibri" w:hAnsi="Calibri" w:cs="Calibri"/>
                <w:b/>
                <w:color w:val="0070C0"/>
              </w:rPr>
              <w:t>Collodi”-</w:t>
            </w:r>
            <w:proofErr w:type="gramEnd"/>
            <w:r>
              <w:rPr>
                <w:rFonts w:ascii="Calibri" w:eastAsia="Calibri" w:hAnsi="Calibri" w:cs="Calibri"/>
                <w:b/>
                <w:color w:val="0070C0"/>
              </w:rPr>
              <w:t xml:space="preserve"> Scuole Primarie “Don Milani” e “</w:t>
            </w:r>
            <w:proofErr w:type="spellStart"/>
            <w:r>
              <w:rPr>
                <w:rFonts w:ascii="Calibri" w:eastAsia="Calibri" w:hAnsi="Calibri" w:cs="Calibri"/>
                <w:b/>
                <w:color w:val="0070C0"/>
              </w:rPr>
              <w:t>Iqbal</w:t>
            </w:r>
            <w:proofErr w:type="spellEnd"/>
            <w:r>
              <w:rPr>
                <w:rFonts w:ascii="Calibri" w:eastAsia="Calibri" w:hAnsi="Calibri" w:cs="Calibri"/>
                <w:b/>
                <w:color w:val="0070C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70C0"/>
              </w:rPr>
              <w:t>Masih</w:t>
            </w:r>
            <w:proofErr w:type="spellEnd"/>
            <w:r>
              <w:rPr>
                <w:rFonts w:ascii="Calibri" w:eastAsia="Calibri" w:hAnsi="Calibri" w:cs="Calibri"/>
                <w:b/>
                <w:color w:val="0070C0"/>
              </w:rPr>
              <w:t xml:space="preserve">”  </w:t>
            </w:r>
          </w:p>
          <w:p w:rsidR="00255BBF" w:rsidRDefault="00FA73C7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</w:rPr>
              <w:t>Scuole Secondarie di I grado “Leopardi” e “Antonio Gramsci”</w:t>
            </w:r>
          </w:p>
        </w:tc>
      </w:tr>
      <w:tr w:rsidR="00255BBF">
        <w:tc>
          <w:tcPr>
            <w:tcW w:w="11040" w:type="dxa"/>
          </w:tcPr>
          <w:p w:rsidR="00255BBF" w:rsidRDefault="00FA73C7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via Brianza 20 – 20021 Bollate (MI)      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tel.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023511257    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fax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02-3510268 </w:t>
            </w:r>
          </w:p>
        </w:tc>
      </w:tr>
      <w:tr w:rsidR="00255BBF">
        <w:tc>
          <w:tcPr>
            <w:tcW w:w="11040" w:type="dxa"/>
          </w:tcPr>
          <w:p w:rsidR="00255BBF" w:rsidRDefault="00FA73C7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Pec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miic8a800l@pec.istruzione.it      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e-mail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miic8a800l@istruzione.it  </w:t>
            </w:r>
          </w:p>
        </w:tc>
      </w:tr>
      <w:tr w:rsidR="00255BBF">
        <w:tc>
          <w:tcPr>
            <w:tcW w:w="11040" w:type="dxa"/>
          </w:tcPr>
          <w:p w:rsidR="00255BBF" w:rsidRDefault="00FA73C7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cod. Meccanografico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MIIC8A800L      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c. f.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80102610153       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cod. Univoco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UFPAOQ </w:t>
            </w:r>
          </w:p>
        </w:tc>
      </w:tr>
    </w:tbl>
    <w:p w:rsidR="00255BBF" w:rsidRDefault="00255BBF">
      <w:pPr>
        <w:tabs>
          <w:tab w:val="center" w:pos="4819"/>
          <w:tab w:val="right" w:pos="9638"/>
        </w:tabs>
        <w:spacing w:line="240" w:lineRule="auto"/>
        <w:rPr>
          <w:b/>
          <w:sz w:val="32"/>
          <w:szCs w:val="32"/>
        </w:rPr>
      </w:pPr>
    </w:p>
    <w:p w:rsidR="00255BBF" w:rsidRDefault="00255BBF">
      <w:pPr>
        <w:spacing w:line="240" w:lineRule="auto"/>
        <w:rPr>
          <w:rFonts w:ascii="Tahoma" w:eastAsia="Tahoma" w:hAnsi="Tahoma" w:cs="Tahoma"/>
        </w:rPr>
      </w:pPr>
    </w:p>
    <w:p w:rsidR="00255BBF" w:rsidRDefault="00FA73C7">
      <w:pPr>
        <w:spacing w:line="24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REPORT FINALE attività Funzione Strumentale – </w:t>
      </w:r>
      <w:proofErr w:type="spellStart"/>
      <w:r>
        <w:rPr>
          <w:rFonts w:ascii="Tahoma" w:eastAsia="Tahoma" w:hAnsi="Tahoma" w:cs="Tahoma"/>
          <w:b/>
          <w:sz w:val="24"/>
          <w:szCs w:val="24"/>
        </w:rPr>
        <w:t>a.s</w:t>
      </w:r>
      <w:proofErr w:type="spellEnd"/>
      <w:r>
        <w:rPr>
          <w:rFonts w:ascii="Tahoma" w:eastAsia="Tahoma" w:hAnsi="Tahoma" w:cs="Tahoma"/>
          <w:b/>
          <w:sz w:val="24"/>
          <w:szCs w:val="24"/>
        </w:rPr>
        <w:t xml:space="preserve"> 2023-24</w:t>
      </w:r>
    </w:p>
    <w:p w:rsidR="00255BBF" w:rsidRDefault="00FA73C7">
      <w:pPr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i/>
          <w:sz w:val="20"/>
          <w:szCs w:val="20"/>
        </w:rPr>
        <w:t xml:space="preserve">                               </w:t>
      </w:r>
    </w:p>
    <w:p w:rsidR="00255BBF" w:rsidRDefault="00255BBF">
      <w:pPr>
        <w:spacing w:line="240" w:lineRule="auto"/>
        <w:rPr>
          <w:rFonts w:ascii="Tahoma" w:eastAsia="Tahoma" w:hAnsi="Tahoma" w:cs="Tahoma"/>
          <w:sz w:val="20"/>
          <w:szCs w:val="20"/>
        </w:rPr>
      </w:pPr>
    </w:p>
    <w:tbl>
      <w:tblPr>
        <w:tblStyle w:val="a0"/>
        <w:tblW w:w="96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815"/>
      </w:tblGrid>
      <w:tr w:rsidR="00255BBF">
        <w:tc>
          <w:tcPr>
            <w:tcW w:w="9600" w:type="dxa"/>
            <w:gridSpan w:val="2"/>
          </w:tcPr>
          <w:p w:rsidR="00255BBF" w:rsidRDefault="00FA73C7">
            <w:pPr>
              <w:spacing w:line="24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1. Funzione Strumentale: </w:t>
            </w:r>
          </w:p>
          <w:p w:rsidR="00255BBF" w:rsidRDefault="00255BBF">
            <w:pPr>
              <w:spacing w:line="240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255BBF">
        <w:tc>
          <w:tcPr>
            <w:tcW w:w="9600" w:type="dxa"/>
            <w:gridSpan w:val="2"/>
          </w:tcPr>
          <w:p w:rsidR="00255BBF" w:rsidRDefault="00FA73C7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2. </w:t>
            </w:r>
            <w:r>
              <w:rPr>
                <w:rFonts w:ascii="Tahoma" w:eastAsia="Tahoma" w:hAnsi="Tahoma" w:cs="Tahoma"/>
                <w:b/>
              </w:rPr>
              <w:t>Docente/</w:t>
            </w:r>
            <w:proofErr w:type="gramStart"/>
            <w:r>
              <w:rPr>
                <w:rFonts w:ascii="Tahoma" w:eastAsia="Tahoma" w:hAnsi="Tahoma" w:cs="Tahoma"/>
                <w:b/>
              </w:rPr>
              <w:t>i  Funzione</w:t>
            </w:r>
            <w:proofErr w:type="gramEnd"/>
            <w:r>
              <w:rPr>
                <w:rFonts w:ascii="Tahoma" w:eastAsia="Tahoma" w:hAnsi="Tahoma" w:cs="Tahoma"/>
                <w:b/>
              </w:rPr>
              <w:t xml:space="preserve"> Strumentale </w:t>
            </w:r>
          </w:p>
          <w:p w:rsidR="00255BBF" w:rsidRDefault="00255BBF">
            <w:pPr>
              <w:spacing w:line="240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255BBF">
        <w:tc>
          <w:tcPr>
            <w:tcW w:w="9600" w:type="dxa"/>
            <w:gridSpan w:val="2"/>
          </w:tcPr>
          <w:p w:rsidR="00255BBF" w:rsidRDefault="00FA73C7">
            <w:pPr>
              <w:spacing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3. Eventuale Commissione connessa alla FS:</w:t>
            </w:r>
          </w:p>
          <w:p w:rsidR="00255BBF" w:rsidRDefault="00FA73C7">
            <w:pPr>
              <w:spacing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</w:rPr>
              <w:t xml:space="preserve">Componenti commissione:  </w:t>
            </w:r>
          </w:p>
          <w:p w:rsidR="00255BBF" w:rsidRDefault="00255BBF">
            <w:pPr>
              <w:spacing w:line="240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255BBF">
        <w:tc>
          <w:tcPr>
            <w:tcW w:w="9600" w:type="dxa"/>
            <w:gridSpan w:val="2"/>
          </w:tcPr>
          <w:p w:rsidR="00255BBF" w:rsidRDefault="00FA73C7">
            <w:pPr>
              <w:spacing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4. Enti e/o Istituzioni coinvolti</w:t>
            </w:r>
          </w:p>
          <w:p w:rsidR="00255BBF" w:rsidRDefault="00255BBF">
            <w:pPr>
              <w:spacing w:line="240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255BBF">
        <w:tc>
          <w:tcPr>
            <w:tcW w:w="9600" w:type="dxa"/>
            <w:gridSpan w:val="2"/>
          </w:tcPr>
          <w:p w:rsidR="00255BBF" w:rsidRDefault="00FA73C7">
            <w:pPr>
              <w:spacing w:line="24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5. Finalità della FS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sz w:val="24"/>
                <w:szCs w:val="24"/>
              </w:rPr>
              <w:t>( inserire</w:t>
            </w:r>
            <w:proofErr w:type="gramEnd"/>
            <w:r>
              <w:rPr>
                <w:rFonts w:ascii="Tahoma" w:eastAsia="Tahoma" w:hAnsi="Tahoma" w:cs="Tahoma"/>
                <w:sz w:val="24"/>
                <w:szCs w:val="24"/>
              </w:rPr>
              <w:t xml:space="preserve"> obiettivi presenti nel </w:t>
            </w:r>
            <w:proofErr w:type="spellStart"/>
            <w:r>
              <w:rPr>
                <w:rFonts w:ascii="Tahoma" w:eastAsia="Tahoma" w:hAnsi="Tahoma" w:cs="Tahoma"/>
                <w:sz w:val="24"/>
                <w:szCs w:val="24"/>
              </w:rPr>
              <w:t>funzionigramma</w:t>
            </w:r>
            <w:proofErr w:type="spellEnd"/>
            <w:r>
              <w:rPr>
                <w:rFonts w:ascii="Tahoma" w:eastAsia="Tahoma" w:hAnsi="Tahoma" w:cs="Tahoma"/>
                <w:sz w:val="24"/>
                <w:szCs w:val="24"/>
              </w:rPr>
              <w:t>)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 </w:t>
            </w:r>
          </w:p>
          <w:p w:rsidR="00255BBF" w:rsidRDefault="00FA73C7">
            <w:pPr>
              <w:numPr>
                <w:ilvl w:val="0"/>
                <w:numId w:val="1"/>
              </w:numPr>
              <w:spacing w:line="24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   </w:t>
            </w:r>
          </w:p>
          <w:p w:rsidR="00255BBF" w:rsidRDefault="00FA73C7">
            <w:pPr>
              <w:numPr>
                <w:ilvl w:val="0"/>
                <w:numId w:val="1"/>
              </w:numPr>
              <w:spacing w:line="24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 </w:t>
            </w:r>
          </w:p>
          <w:p w:rsidR="00255BBF" w:rsidRDefault="00FA73C7">
            <w:pPr>
              <w:numPr>
                <w:ilvl w:val="0"/>
                <w:numId w:val="1"/>
              </w:numPr>
              <w:spacing w:line="24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 </w:t>
            </w:r>
          </w:p>
          <w:p w:rsidR="00255BBF" w:rsidRDefault="00255BBF">
            <w:pPr>
              <w:numPr>
                <w:ilvl w:val="0"/>
                <w:numId w:val="1"/>
              </w:numPr>
              <w:spacing w:line="24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  <w:p w:rsidR="00255BBF" w:rsidRDefault="00255BBF">
            <w:pPr>
              <w:spacing w:line="240" w:lineRule="auto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</w:tr>
      <w:tr w:rsidR="00255BBF">
        <w:trPr>
          <w:trHeight w:val="448"/>
        </w:trPr>
        <w:tc>
          <w:tcPr>
            <w:tcW w:w="9600" w:type="dxa"/>
            <w:gridSpan w:val="2"/>
          </w:tcPr>
          <w:p w:rsidR="00255BBF" w:rsidRDefault="00FA73C7">
            <w:pPr>
              <w:spacing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6.  RISULTATI RELATIVI AI TRAGUARDI </w:t>
            </w:r>
            <w:proofErr w:type="spellStart"/>
            <w:r>
              <w:rPr>
                <w:rFonts w:ascii="Tahoma" w:eastAsia="Tahoma" w:hAnsi="Tahoma" w:cs="Tahoma"/>
                <w:b/>
                <w:sz w:val="24"/>
                <w:szCs w:val="24"/>
              </w:rPr>
              <w:t>a.s.</w:t>
            </w:r>
            <w:proofErr w:type="spellEnd"/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 2023/24</w:t>
            </w:r>
          </w:p>
        </w:tc>
      </w:tr>
      <w:tr w:rsidR="00255BBF">
        <w:trPr>
          <w:trHeight w:val="555"/>
        </w:trPr>
        <w:tc>
          <w:tcPr>
            <w:tcW w:w="4785" w:type="dxa"/>
          </w:tcPr>
          <w:p w:rsidR="00255BBF" w:rsidRDefault="00FA73C7">
            <w:pPr>
              <w:spacing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TRAGUARDI ATTESI</w:t>
            </w:r>
          </w:p>
        </w:tc>
        <w:tc>
          <w:tcPr>
            <w:tcW w:w="4815" w:type="dxa"/>
          </w:tcPr>
          <w:p w:rsidR="00255BBF" w:rsidRDefault="00FA73C7">
            <w:pPr>
              <w:spacing w:line="240" w:lineRule="auto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>TRAGUARDI  RAGGIUNTI</w:t>
            </w:r>
          </w:p>
        </w:tc>
      </w:tr>
      <w:tr w:rsidR="00255BBF">
        <w:trPr>
          <w:trHeight w:val="752"/>
        </w:trPr>
        <w:tc>
          <w:tcPr>
            <w:tcW w:w="4785" w:type="dxa"/>
          </w:tcPr>
          <w:p w:rsidR="00255BBF" w:rsidRDefault="00255BBF">
            <w:pPr>
              <w:spacing w:after="6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4815" w:type="dxa"/>
          </w:tcPr>
          <w:p w:rsidR="00255BBF" w:rsidRDefault="00255BBF">
            <w:pPr>
              <w:spacing w:after="6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  <w:p w:rsidR="00255BBF" w:rsidRDefault="00255BBF">
            <w:pPr>
              <w:spacing w:after="6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  <w:p w:rsidR="00255BBF" w:rsidRDefault="00255BBF">
            <w:pPr>
              <w:spacing w:after="60" w:line="240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255BBF">
        <w:trPr>
          <w:trHeight w:val="752"/>
        </w:trPr>
        <w:tc>
          <w:tcPr>
            <w:tcW w:w="4785" w:type="dxa"/>
          </w:tcPr>
          <w:p w:rsidR="00255BBF" w:rsidRDefault="00255BBF">
            <w:pPr>
              <w:spacing w:line="240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  <w:p w:rsidR="00255BBF" w:rsidRDefault="00255BBF">
            <w:pPr>
              <w:spacing w:line="240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  <w:p w:rsidR="00255BBF" w:rsidRDefault="00255BBF">
            <w:pPr>
              <w:spacing w:line="240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  <w:p w:rsidR="00255BBF" w:rsidRDefault="00255BBF">
            <w:pPr>
              <w:spacing w:line="240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4815" w:type="dxa"/>
          </w:tcPr>
          <w:p w:rsidR="00255BBF" w:rsidRDefault="00255BBF">
            <w:pPr>
              <w:spacing w:line="240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  <w:p w:rsidR="00255BBF" w:rsidRDefault="00255BBF">
            <w:pPr>
              <w:spacing w:line="240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255BBF">
        <w:trPr>
          <w:trHeight w:val="1177"/>
        </w:trPr>
        <w:tc>
          <w:tcPr>
            <w:tcW w:w="4785" w:type="dxa"/>
          </w:tcPr>
          <w:p w:rsidR="00255BBF" w:rsidRDefault="00255BBF">
            <w:pPr>
              <w:spacing w:line="240" w:lineRule="auto"/>
              <w:rPr>
                <w:rFonts w:ascii="Tahoma" w:eastAsia="Tahoma" w:hAnsi="Tahoma" w:cs="Tahoma"/>
                <w:sz w:val="24"/>
                <w:szCs w:val="24"/>
                <w:highlight w:val="white"/>
              </w:rPr>
            </w:pPr>
          </w:p>
        </w:tc>
        <w:tc>
          <w:tcPr>
            <w:tcW w:w="4815" w:type="dxa"/>
          </w:tcPr>
          <w:p w:rsidR="00255BBF" w:rsidRDefault="00255BBF">
            <w:pPr>
              <w:spacing w:line="240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255BBF">
        <w:trPr>
          <w:trHeight w:val="1177"/>
        </w:trPr>
        <w:tc>
          <w:tcPr>
            <w:tcW w:w="4785" w:type="dxa"/>
          </w:tcPr>
          <w:p w:rsidR="00255BBF" w:rsidRDefault="00255BBF">
            <w:pPr>
              <w:spacing w:line="240" w:lineRule="auto"/>
              <w:rPr>
                <w:rFonts w:ascii="Tahoma" w:eastAsia="Tahoma" w:hAnsi="Tahoma" w:cs="Tahoma"/>
                <w:sz w:val="24"/>
                <w:szCs w:val="24"/>
                <w:highlight w:val="white"/>
              </w:rPr>
            </w:pPr>
          </w:p>
        </w:tc>
        <w:tc>
          <w:tcPr>
            <w:tcW w:w="4815" w:type="dxa"/>
          </w:tcPr>
          <w:p w:rsidR="00255BBF" w:rsidRDefault="00255BBF">
            <w:pPr>
              <w:spacing w:line="240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255BBF">
        <w:tc>
          <w:tcPr>
            <w:tcW w:w="9600" w:type="dxa"/>
            <w:gridSpan w:val="2"/>
          </w:tcPr>
          <w:p w:rsidR="00255BBF" w:rsidRDefault="00FA73C7">
            <w:pPr>
              <w:spacing w:line="240" w:lineRule="auto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8. Azioni di miglioramento da proporre in Collegio </w:t>
            </w:r>
            <w:r>
              <w:rPr>
                <w:rFonts w:ascii="Tahoma" w:eastAsia="Tahoma" w:hAnsi="Tahoma" w:cs="Tahoma"/>
                <w:sz w:val="24"/>
                <w:szCs w:val="24"/>
              </w:rPr>
              <w:t>(sulla scorta dei risultati raggiunti o eventuali scollamenti rilevati rispetto agli esiti attesi)</w:t>
            </w:r>
          </w:p>
          <w:p w:rsidR="00255BBF" w:rsidRDefault="00255BBF">
            <w:pPr>
              <w:tabs>
                <w:tab w:val="left" w:pos="8250"/>
              </w:tabs>
              <w:spacing w:line="240" w:lineRule="auto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  <w:p w:rsidR="00255BBF" w:rsidRDefault="00255BBF">
            <w:pPr>
              <w:tabs>
                <w:tab w:val="left" w:pos="8250"/>
              </w:tabs>
              <w:spacing w:line="240" w:lineRule="auto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:rsidR="00255BBF" w:rsidRDefault="00255BBF">
      <w:pPr>
        <w:spacing w:line="240" w:lineRule="auto"/>
        <w:rPr>
          <w:rFonts w:ascii="Tahoma" w:eastAsia="Tahoma" w:hAnsi="Tahoma" w:cs="Tahoma"/>
          <w:sz w:val="20"/>
          <w:szCs w:val="20"/>
        </w:rPr>
      </w:pPr>
    </w:p>
    <w:p w:rsidR="00255BBF" w:rsidRDefault="00255BBF">
      <w:pPr>
        <w:spacing w:line="240" w:lineRule="auto"/>
        <w:rPr>
          <w:rFonts w:ascii="Tahoma" w:eastAsia="Tahoma" w:hAnsi="Tahoma" w:cs="Tahoma"/>
          <w:sz w:val="20"/>
          <w:szCs w:val="20"/>
        </w:rPr>
      </w:pPr>
    </w:p>
    <w:p w:rsidR="00255BBF" w:rsidRDefault="00FA73C7">
      <w:pPr>
        <w:spacing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Bollate,                                                                           </w:t>
      </w:r>
    </w:p>
    <w:p w:rsidR="00255BBF" w:rsidRDefault="00255BBF">
      <w:pPr>
        <w:spacing w:line="240" w:lineRule="auto"/>
        <w:rPr>
          <w:rFonts w:ascii="Tahoma" w:eastAsia="Tahoma" w:hAnsi="Tahoma" w:cs="Tahoma"/>
        </w:rPr>
      </w:pPr>
    </w:p>
    <w:p w:rsidR="00255BBF" w:rsidRDefault="00FA73C7">
      <w:pPr>
        <w:spacing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Redatto dalla Funzione Strumentale </w:t>
      </w:r>
    </w:p>
    <w:p w:rsidR="00255BBF" w:rsidRDefault="00255BBF">
      <w:pPr>
        <w:spacing w:line="240" w:lineRule="auto"/>
        <w:rPr>
          <w:rFonts w:ascii="Tahoma" w:eastAsia="Tahoma" w:hAnsi="Tahoma" w:cs="Tahoma"/>
          <w:b/>
        </w:rPr>
      </w:pPr>
    </w:p>
    <w:p w:rsidR="00255BBF" w:rsidRDefault="00FA73C7">
      <w:pPr>
        <w:spacing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………………………………………………</w:t>
      </w:r>
    </w:p>
    <w:sectPr w:rsidR="00255BB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E0F9C"/>
    <w:multiLevelType w:val="multilevel"/>
    <w:tmpl w:val="F4122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BF"/>
    <w:rsid w:val="00255BBF"/>
    <w:rsid w:val="00FA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29524-E2BF-4DFC-AD45-2C222846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mangiapia</dc:creator>
  <cp:lastModifiedBy>utente</cp:lastModifiedBy>
  <cp:revision>2</cp:revision>
  <dcterms:created xsi:type="dcterms:W3CDTF">2024-01-15T12:13:00Z</dcterms:created>
  <dcterms:modified xsi:type="dcterms:W3CDTF">2024-01-15T12:13:00Z</dcterms:modified>
</cp:coreProperties>
</file>